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BA4D5D" w14:textId="2EDEC4A4" w:rsidR="003D4CF0" w:rsidRDefault="007571CA" w:rsidP="007571CA">
      <w:pPr>
        <w:jc w:val="center"/>
        <w:rPr>
          <w:rFonts w:ascii="TH SarabunIT๙" w:hAnsi="TH SarabunIT๙" w:cs="TH SarabunIT๙"/>
          <w:sz w:val="36"/>
          <w:szCs w:val="36"/>
        </w:rPr>
      </w:pPr>
      <w:r w:rsidRPr="007571CA">
        <w:rPr>
          <w:rFonts w:ascii="TH SarabunIT๙" w:hAnsi="TH SarabunIT๙" w:cs="TH SarabunIT๙"/>
          <w:sz w:val="36"/>
          <w:szCs w:val="36"/>
          <w:cs/>
        </w:rPr>
        <w:t>รายการเอกสาร</w:t>
      </w:r>
    </w:p>
    <w:p w14:paraId="4BFC09B0" w14:textId="1F0C7710" w:rsidR="007571CA" w:rsidRDefault="007571CA" w:rsidP="007571CA">
      <w:pPr>
        <w:rPr>
          <w:rFonts w:ascii="TH SarabunIT๙" w:hAnsi="TH SarabunIT๙" w:cs="TH SarabunIT๙"/>
          <w:sz w:val="36"/>
          <w:szCs w:val="36"/>
        </w:rPr>
      </w:pPr>
    </w:p>
    <w:p w14:paraId="5EB6D6DD" w14:textId="77777777" w:rsidR="00921E4C" w:rsidRDefault="007571CA" w:rsidP="007571CA">
      <w:pPr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 xml:space="preserve">1.ขอตรวจประเมินสถานที่ผลิตอาหาร </w:t>
      </w:r>
    </w:p>
    <w:p w14:paraId="3C405749" w14:textId="7D9819C6" w:rsidR="007571CA" w:rsidRPr="00921E4C" w:rsidRDefault="00D2770D" w:rsidP="00921E4C">
      <w:pPr>
        <w:jc w:val="center"/>
        <w:rPr>
          <w:rFonts w:ascii="TH SarabunIT๙" w:hAnsi="TH SarabunIT๙" w:cs="TH SarabunIT๙"/>
          <w:sz w:val="36"/>
          <w:szCs w:val="36"/>
        </w:rPr>
      </w:pPr>
      <w:hyperlink r:id="rId4" w:history="1">
        <w:r w:rsidR="00921E4C" w:rsidRPr="00921E4C">
          <w:rPr>
            <w:rStyle w:val="a3"/>
            <w:rFonts w:ascii="TH SarabunIT๙" w:hAnsi="TH SarabunIT๙" w:cs="TH SarabunIT๙"/>
            <w:sz w:val="36"/>
            <w:szCs w:val="36"/>
            <w:u w:val="none"/>
          </w:rPr>
          <w:t>https://food.fda.moph.go.th/public-guide/category/request-a-site-assessment</w:t>
        </w:r>
      </w:hyperlink>
    </w:p>
    <w:p w14:paraId="52BEA8AC" w14:textId="59DD4F12" w:rsidR="00921E4C" w:rsidRDefault="00921E4C" w:rsidP="00921E4C">
      <w:pPr>
        <w:rPr>
          <w:rFonts w:ascii="TH SarabunIT๙" w:hAnsi="TH SarabunIT๙" w:cs="TH SarabunIT๙"/>
          <w:sz w:val="36"/>
          <w:szCs w:val="36"/>
        </w:rPr>
      </w:pPr>
    </w:p>
    <w:p w14:paraId="1A2F5051" w14:textId="6665A466" w:rsidR="00921E4C" w:rsidRDefault="00921E4C" w:rsidP="00921E4C">
      <w:pPr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sz w:val="36"/>
          <w:szCs w:val="36"/>
        </w:rPr>
        <w:t xml:space="preserve">2. </w:t>
      </w:r>
      <w:r w:rsidR="00A77FFB">
        <w:rPr>
          <w:rFonts w:ascii="TH SarabunIT๙" w:hAnsi="TH SarabunIT๙" w:cs="TH SarabunIT๙" w:hint="cs"/>
          <w:sz w:val="36"/>
          <w:szCs w:val="36"/>
          <w:cs/>
        </w:rPr>
        <w:t>ขอ</w:t>
      </w:r>
      <w:r w:rsidR="00162CF1">
        <w:rPr>
          <w:rFonts w:ascii="TH SarabunIT๙" w:hAnsi="TH SarabunIT๙" w:cs="TH SarabunIT๙" w:hint="cs"/>
          <w:sz w:val="36"/>
          <w:szCs w:val="36"/>
          <w:cs/>
        </w:rPr>
        <w:t>อ</w:t>
      </w:r>
      <w:r w:rsidR="00A77FFB">
        <w:rPr>
          <w:rFonts w:ascii="TH SarabunIT๙" w:hAnsi="TH SarabunIT๙" w:cs="TH SarabunIT๙" w:hint="cs"/>
          <w:sz w:val="36"/>
          <w:szCs w:val="36"/>
          <w:cs/>
        </w:rPr>
        <w:t>นุญาตสถานที่ผลิตอาหาร</w:t>
      </w:r>
    </w:p>
    <w:p w14:paraId="44EFABDB" w14:textId="47E7E450" w:rsidR="00A77FFB" w:rsidRPr="00782BFD" w:rsidRDefault="00D2770D" w:rsidP="00782BFD">
      <w:pPr>
        <w:jc w:val="center"/>
        <w:rPr>
          <w:rFonts w:ascii="TH SarabunIT๙" w:hAnsi="TH SarabunIT๙" w:cs="TH SarabunIT๙"/>
          <w:sz w:val="36"/>
          <w:szCs w:val="36"/>
        </w:rPr>
      </w:pPr>
      <w:hyperlink r:id="rId5" w:history="1">
        <w:r w:rsidR="00782BFD" w:rsidRPr="00782BFD">
          <w:rPr>
            <w:rStyle w:val="a3"/>
            <w:rFonts w:ascii="TH SarabunIT๙" w:hAnsi="TH SarabunIT๙" w:cs="TH SarabunIT๙"/>
            <w:sz w:val="36"/>
            <w:szCs w:val="36"/>
            <w:u w:val="none"/>
          </w:rPr>
          <w:t>https://food.fda.moph.go.th/public-guide/category/permission-for-food-production-facility</w:t>
        </w:r>
      </w:hyperlink>
    </w:p>
    <w:p w14:paraId="4970B04E" w14:textId="0F5BE86A" w:rsidR="00782BFD" w:rsidRDefault="00782BFD" w:rsidP="00921E4C">
      <w:pPr>
        <w:rPr>
          <w:rFonts w:ascii="TH SarabunIT๙" w:hAnsi="TH SarabunIT๙" w:cs="TH SarabunIT๙"/>
          <w:sz w:val="36"/>
          <w:szCs w:val="36"/>
        </w:rPr>
      </w:pPr>
    </w:p>
    <w:p w14:paraId="53EFDE48" w14:textId="0AEBFD76" w:rsidR="00782BFD" w:rsidRDefault="00782BFD" w:rsidP="00921E4C">
      <w:pPr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sz w:val="36"/>
          <w:szCs w:val="36"/>
        </w:rPr>
        <w:t>3.</w:t>
      </w:r>
      <w:r w:rsidR="005252DA">
        <w:rPr>
          <w:rFonts w:ascii="TH SarabunIT๙" w:hAnsi="TH SarabunIT๙" w:cs="TH SarabunIT๙"/>
          <w:sz w:val="36"/>
          <w:szCs w:val="36"/>
        </w:rPr>
        <w:t xml:space="preserve"> </w:t>
      </w:r>
      <w:r w:rsidR="005252DA">
        <w:rPr>
          <w:rFonts w:ascii="TH SarabunIT๙" w:hAnsi="TH SarabunIT๙" w:cs="TH SarabunIT๙" w:hint="cs"/>
          <w:sz w:val="36"/>
          <w:szCs w:val="36"/>
          <w:cs/>
        </w:rPr>
        <w:t>ขออนุญาตสาถานที่นำเข้าอาหาร</w:t>
      </w:r>
    </w:p>
    <w:p w14:paraId="1A673E15" w14:textId="36722062" w:rsidR="005252DA" w:rsidRPr="006C5885" w:rsidRDefault="00D2770D" w:rsidP="006C5885">
      <w:pPr>
        <w:jc w:val="center"/>
        <w:rPr>
          <w:rFonts w:ascii="TH SarabunIT๙" w:hAnsi="TH SarabunIT๙" w:cs="TH SarabunIT๙"/>
          <w:sz w:val="36"/>
          <w:szCs w:val="36"/>
        </w:rPr>
      </w:pPr>
      <w:hyperlink r:id="rId6" w:history="1">
        <w:r w:rsidR="006C5885" w:rsidRPr="006C5885">
          <w:rPr>
            <w:rStyle w:val="a3"/>
            <w:rFonts w:ascii="TH SarabunIT๙" w:hAnsi="TH SarabunIT๙" w:cs="TH SarabunIT๙"/>
            <w:sz w:val="36"/>
            <w:szCs w:val="36"/>
            <w:u w:val="none"/>
          </w:rPr>
          <w:t>https://food.fda.moph.go.th/public-guide/category/permission-to-import-food-places</w:t>
        </w:r>
      </w:hyperlink>
    </w:p>
    <w:p w14:paraId="03A7FD71" w14:textId="531A45A4" w:rsidR="006C5885" w:rsidRDefault="006C5885" w:rsidP="006C5885">
      <w:pPr>
        <w:jc w:val="center"/>
        <w:rPr>
          <w:rFonts w:ascii="TH SarabunIT๙" w:hAnsi="TH SarabunIT๙" w:cs="TH SarabunIT๙"/>
          <w:sz w:val="36"/>
          <w:szCs w:val="36"/>
        </w:rPr>
      </w:pPr>
    </w:p>
    <w:p w14:paraId="31EE7F9E" w14:textId="373E7B5F" w:rsidR="006C5885" w:rsidRDefault="006C5885" w:rsidP="006C5885">
      <w:pPr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 xml:space="preserve">4. </w:t>
      </w:r>
      <w:r w:rsidR="00B614FE">
        <w:rPr>
          <w:rFonts w:ascii="TH SarabunIT๙" w:hAnsi="TH SarabunIT๙" w:cs="TH SarabunIT๙" w:hint="cs"/>
          <w:sz w:val="36"/>
          <w:szCs w:val="36"/>
          <w:cs/>
        </w:rPr>
        <w:t>ขออนุญาตผลิตภัณฑ์</w:t>
      </w:r>
    </w:p>
    <w:p w14:paraId="730FCF63" w14:textId="0F158A87" w:rsidR="00B614FE" w:rsidRDefault="00D2770D" w:rsidP="00966554">
      <w:pPr>
        <w:jc w:val="center"/>
        <w:rPr>
          <w:rFonts w:ascii="TH SarabunIT๙" w:hAnsi="TH SarabunIT๙" w:cs="TH SarabunIT๙"/>
          <w:sz w:val="36"/>
          <w:szCs w:val="36"/>
        </w:rPr>
      </w:pPr>
      <w:hyperlink r:id="rId7" w:history="1">
        <w:r w:rsidR="00966554" w:rsidRPr="00966554">
          <w:rPr>
            <w:rStyle w:val="a3"/>
            <w:rFonts w:ascii="TH SarabunIT๙" w:hAnsi="TH SarabunIT๙" w:cs="TH SarabunIT๙"/>
            <w:sz w:val="36"/>
            <w:szCs w:val="36"/>
            <w:u w:val="none"/>
          </w:rPr>
          <w:t>https://food.fda.moph.go.th/public-guide/category/product-authorization</w:t>
        </w:r>
      </w:hyperlink>
    </w:p>
    <w:p w14:paraId="48701D2E" w14:textId="101C5A23" w:rsidR="00674332" w:rsidRDefault="00674332" w:rsidP="00966554">
      <w:pPr>
        <w:jc w:val="center"/>
        <w:rPr>
          <w:rFonts w:ascii="TH SarabunIT๙" w:hAnsi="TH SarabunIT๙" w:cs="TH SarabunIT๙"/>
          <w:sz w:val="36"/>
          <w:szCs w:val="36"/>
        </w:rPr>
      </w:pPr>
    </w:p>
    <w:p w14:paraId="2ABA9DD3" w14:textId="590C3E86" w:rsidR="00674332" w:rsidRDefault="00674332" w:rsidP="00674332">
      <w:pPr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sz w:val="36"/>
          <w:szCs w:val="36"/>
        </w:rPr>
        <w:t xml:space="preserve">5. </w:t>
      </w:r>
      <w:r>
        <w:rPr>
          <w:rFonts w:ascii="TH SarabunIT๙" w:hAnsi="TH SarabunIT๙" w:cs="TH SarabunIT๙" w:hint="cs"/>
          <w:sz w:val="36"/>
          <w:szCs w:val="36"/>
          <w:cs/>
        </w:rPr>
        <w:t>ค่าใช้จ่าย</w:t>
      </w:r>
    </w:p>
    <w:p w14:paraId="45C78F6B" w14:textId="5B2FBDBE" w:rsidR="00674332" w:rsidRPr="00396FB1" w:rsidRDefault="00D2770D" w:rsidP="00612A31">
      <w:pPr>
        <w:jc w:val="center"/>
        <w:rPr>
          <w:rFonts w:ascii="TH SarabunIT๙" w:hAnsi="TH SarabunIT๙" w:cs="TH SarabunIT๙"/>
          <w:sz w:val="36"/>
          <w:szCs w:val="36"/>
        </w:rPr>
      </w:pPr>
      <w:hyperlink r:id="rId8" w:history="1">
        <w:r w:rsidR="00612A31" w:rsidRPr="00396FB1">
          <w:rPr>
            <w:rStyle w:val="a3"/>
            <w:rFonts w:ascii="TH SarabunIT๙" w:hAnsi="TH SarabunIT๙" w:cs="TH SarabunIT๙"/>
            <w:sz w:val="36"/>
            <w:szCs w:val="36"/>
            <w:u w:val="none"/>
          </w:rPr>
          <w:t>https://food.fda.moph.go.th/public-guide/category/cost</w:t>
        </w:r>
      </w:hyperlink>
    </w:p>
    <w:p w14:paraId="7838591E" w14:textId="56E11C2F" w:rsidR="00612A31" w:rsidRDefault="00612A31" w:rsidP="00612A31">
      <w:pPr>
        <w:jc w:val="center"/>
        <w:rPr>
          <w:rFonts w:ascii="TH SarabunIT๙" w:hAnsi="TH SarabunIT๙" w:cs="TH SarabunIT๙"/>
          <w:sz w:val="36"/>
          <w:szCs w:val="36"/>
        </w:rPr>
      </w:pPr>
    </w:p>
    <w:p w14:paraId="15031350" w14:textId="2799F8F2" w:rsidR="00CA34DA" w:rsidRDefault="00CA34DA" w:rsidP="00CA34DA">
      <w:pPr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6.แบบฟอร์ม</w:t>
      </w:r>
    </w:p>
    <w:p w14:paraId="58F015D5" w14:textId="4F4E01C9" w:rsidR="00CA34DA" w:rsidRDefault="00D2770D" w:rsidP="00396FB1">
      <w:pPr>
        <w:jc w:val="center"/>
        <w:rPr>
          <w:rFonts w:ascii="TH SarabunIT๙" w:hAnsi="TH SarabunIT๙" w:cs="TH SarabunIT๙"/>
          <w:sz w:val="36"/>
          <w:szCs w:val="36"/>
        </w:rPr>
      </w:pPr>
      <w:hyperlink r:id="rId9" w:history="1">
        <w:r w:rsidR="00396FB1" w:rsidRPr="00396FB1">
          <w:rPr>
            <w:rStyle w:val="a3"/>
            <w:rFonts w:ascii="TH SarabunIT๙" w:hAnsi="TH SarabunIT๙" w:cs="TH SarabunIT๙"/>
            <w:sz w:val="36"/>
            <w:szCs w:val="36"/>
            <w:u w:val="none"/>
          </w:rPr>
          <w:t>https://food.fda.moph.go.th/public-guide/category/form-for-public</w:t>
        </w:r>
      </w:hyperlink>
    </w:p>
    <w:p w14:paraId="7EA753D5" w14:textId="74480E15" w:rsidR="007E6C2E" w:rsidRDefault="007E6C2E" w:rsidP="00396FB1">
      <w:pPr>
        <w:jc w:val="center"/>
        <w:rPr>
          <w:rFonts w:ascii="TH SarabunIT๙" w:hAnsi="TH SarabunIT๙" w:cs="TH SarabunIT๙"/>
          <w:sz w:val="36"/>
          <w:szCs w:val="36"/>
        </w:rPr>
      </w:pPr>
    </w:p>
    <w:p w14:paraId="0B5137A4" w14:textId="1E809964" w:rsidR="007E6C2E" w:rsidRDefault="007E6C2E" w:rsidP="007E6C2E">
      <w:pPr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sz w:val="36"/>
          <w:szCs w:val="36"/>
        </w:rPr>
        <w:t xml:space="preserve">7. </w:t>
      </w:r>
      <w:r>
        <w:rPr>
          <w:rFonts w:ascii="TH SarabunIT๙" w:hAnsi="TH SarabunIT๙" w:cs="TH SarabunIT๙" w:hint="cs"/>
          <w:sz w:val="36"/>
          <w:szCs w:val="36"/>
          <w:cs/>
        </w:rPr>
        <w:t xml:space="preserve">คู่มือระบบ </w:t>
      </w:r>
      <w:r>
        <w:rPr>
          <w:rFonts w:ascii="TH SarabunIT๙" w:hAnsi="TH SarabunIT๙" w:cs="TH SarabunIT๙"/>
          <w:sz w:val="36"/>
          <w:szCs w:val="36"/>
        </w:rPr>
        <w:t>e-sub</w:t>
      </w:r>
    </w:p>
    <w:p w14:paraId="46895391" w14:textId="09FEF25B" w:rsidR="007E6C2E" w:rsidRPr="00D2770D" w:rsidRDefault="00D2770D" w:rsidP="00D2770D">
      <w:pPr>
        <w:jc w:val="center"/>
        <w:rPr>
          <w:rFonts w:ascii="TH SarabunIT๙" w:hAnsi="TH SarabunIT๙" w:cs="TH SarabunIT๙"/>
          <w:sz w:val="36"/>
          <w:szCs w:val="36"/>
        </w:rPr>
      </w:pPr>
      <w:hyperlink r:id="rId10" w:history="1">
        <w:r w:rsidRPr="00D2770D">
          <w:rPr>
            <w:rStyle w:val="a3"/>
            <w:rFonts w:ascii="TH SarabunIT๙" w:hAnsi="TH SarabunIT๙" w:cs="TH SarabunIT๙"/>
            <w:sz w:val="36"/>
            <w:szCs w:val="36"/>
            <w:u w:val="none"/>
          </w:rPr>
          <w:t>https://food.fda.moph.go.th/e-submission-system/category/instruction-manual</w:t>
        </w:r>
      </w:hyperlink>
    </w:p>
    <w:p w14:paraId="46623EFC" w14:textId="77777777" w:rsidR="00D2770D" w:rsidRPr="00396FB1" w:rsidRDefault="00D2770D" w:rsidP="00D2770D">
      <w:pPr>
        <w:jc w:val="center"/>
        <w:rPr>
          <w:rFonts w:ascii="TH SarabunIT๙" w:hAnsi="TH SarabunIT๙" w:cs="TH SarabunIT๙" w:hint="cs"/>
          <w:sz w:val="36"/>
          <w:szCs w:val="36"/>
        </w:rPr>
      </w:pPr>
    </w:p>
    <w:p w14:paraId="28A1A922" w14:textId="77777777" w:rsidR="00396FB1" w:rsidRPr="00396FB1" w:rsidRDefault="00396FB1" w:rsidP="00396FB1">
      <w:pPr>
        <w:jc w:val="center"/>
        <w:rPr>
          <w:rFonts w:ascii="TH SarabunIT๙" w:hAnsi="TH SarabunIT๙" w:cs="TH SarabunIT๙"/>
          <w:sz w:val="36"/>
          <w:szCs w:val="36"/>
          <w:cs/>
        </w:rPr>
      </w:pPr>
    </w:p>
    <w:p w14:paraId="7BEE5792" w14:textId="77777777" w:rsidR="00966554" w:rsidRPr="00966554" w:rsidRDefault="00966554" w:rsidP="00966554">
      <w:pPr>
        <w:jc w:val="center"/>
        <w:rPr>
          <w:rFonts w:ascii="TH SarabunIT๙" w:hAnsi="TH SarabunIT๙" w:cs="TH SarabunIT๙"/>
          <w:sz w:val="36"/>
          <w:szCs w:val="36"/>
        </w:rPr>
      </w:pPr>
    </w:p>
    <w:p w14:paraId="1C8FC8E2" w14:textId="77777777" w:rsidR="006C5885" w:rsidRPr="006C5885" w:rsidRDefault="006C5885" w:rsidP="006C5885">
      <w:pPr>
        <w:rPr>
          <w:rFonts w:ascii="TH SarabunIT๙" w:hAnsi="TH SarabunIT๙" w:cs="TH SarabunIT๙"/>
          <w:sz w:val="36"/>
          <w:szCs w:val="36"/>
          <w:cs/>
        </w:rPr>
      </w:pPr>
    </w:p>
    <w:sectPr w:rsidR="006C5885" w:rsidRPr="006C5885" w:rsidSect="00C60F04">
      <w:pgSz w:w="12240" w:h="15840"/>
      <w:pgMar w:top="567" w:right="758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1CA"/>
    <w:rsid w:val="00162CF1"/>
    <w:rsid w:val="00396FB1"/>
    <w:rsid w:val="003D4CF0"/>
    <w:rsid w:val="005252DA"/>
    <w:rsid w:val="0060761A"/>
    <w:rsid w:val="00612A31"/>
    <w:rsid w:val="00674332"/>
    <w:rsid w:val="006C5885"/>
    <w:rsid w:val="007571CA"/>
    <w:rsid w:val="00782BFD"/>
    <w:rsid w:val="007E6C2E"/>
    <w:rsid w:val="00921E4C"/>
    <w:rsid w:val="00966554"/>
    <w:rsid w:val="00A77FFB"/>
    <w:rsid w:val="00B614FE"/>
    <w:rsid w:val="00C60F04"/>
    <w:rsid w:val="00CA34DA"/>
    <w:rsid w:val="00D27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E4AA36"/>
  <w15:chartTrackingRefBased/>
  <w15:docId w15:val="{2495F380-C688-4F1D-93AF-54153D5AD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1E4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21E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od.fda.moph.go.th/public-guide/category/cos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food.fda.moph.go.th/public-guide/category/product-authorization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od.fda.moph.go.th/public-guide/category/permission-to-import-food-places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food.fda.moph.go.th/public-guide/category/permission-for-food-production-facility" TargetMode="External"/><Relationship Id="rId10" Type="http://schemas.openxmlformats.org/officeDocument/2006/relationships/hyperlink" Target="https://food.fda.moph.go.th/e-submission-system/category/instruction-manual" TargetMode="External"/><Relationship Id="rId4" Type="http://schemas.openxmlformats.org/officeDocument/2006/relationships/hyperlink" Target="https://food.fda.moph.go.th/public-guide/category/request-a-site-assessment" TargetMode="External"/><Relationship Id="rId9" Type="http://schemas.openxmlformats.org/officeDocument/2006/relationships/hyperlink" Target="https://food.fda.moph.go.th/public-guide/category/form-for-publi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198</Words>
  <Characters>1132</Characters>
  <Application>Microsoft Office Word</Application>
  <DocSecurity>0</DocSecurity>
  <Lines>9</Lines>
  <Paragraphs>2</Paragraphs>
  <ScaleCrop>false</ScaleCrop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</dc:creator>
  <cp:keywords/>
  <dc:description/>
  <cp:lastModifiedBy>Kis</cp:lastModifiedBy>
  <cp:revision>16</cp:revision>
  <dcterms:created xsi:type="dcterms:W3CDTF">2023-11-14T02:17:00Z</dcterms:created>
  <dcterms:modified xsi:type="dcterms:W3CDTF">2023-11-17T04:00:00Z</dcterms:modified>
</cp:coreProperties>
</file>